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DDF25" w14:textId="5F746234" w:rsidR="001B6F44" w:rsidRDefault="00891C43" w:rsidP="001B6F44">
      <w:pPr>
        <w:jc w:val="center"/>
        <w:rPr>
          <w:rFonts w:ascii="Arial" w:hAnsi="Arial" w:cs="Arial"/>
          <w:b/>
          <w:bCs/>
          <w:sz w:val="32"/>
          <w:szCs w:val="32"/>
        </w:rPr>
      </w:pPr>
      <w:r>
        <w:rPr>
          <w:noProof/>
        </w:rPr>
        <w:drawing>
          <wp:inline distT="0" distB="0" distL="0" distR="0" wp14:anchorId="3A6C41DE" wp14:editId="6627C6F3">
            <wp:extent cx="2603874" cy="81026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THOA.png"/>
                    <pic:cNvPicPr>
                      <a:picLocks noChangeAspect="1"/>
                    </pic:cNvPicPr>
                  </pic:nvPicPr>
                  <pic:blipFill>
                    <a:blip r:embed="rId7">
                      <a:alphaModFix amt="85336"/>
                    </a:blip>
                    <a:stretch>
                      <a:fillRect/>
                    </a:stretch>
                  </pic:blipFill>
                  <pic:spPr>
                    <a:xfrm>
                      <a:off x="0" y="0"/>
                      <a:ext cx="2603874" cy="810263"/>
                    </a:xfrm>
                    <a:prstGeom prst="rect">
                      <a:avLst/>
                    </a:prstGeom>
                    <a:ln w="12700" cap="flat">
                      <a:noFill/>
                      <a:miter lim="400000"/>
                    </a:ln>
                    <a:effectLst/>
                  </pic:spPr>
                </pic:pic>
              </a:graphicData>
            </a:graphic>
          </wp:inline>
        </w:drawing>
      </w:r>
    </w:p>
    <w:p w14:paraId="0EE8506B" w14:textId="43977A2D" w:rsidR="00891C43" w:rsidRDefault="00891C43" w:rsidP="001B6F44">
      <w:pPr>
        <w:jc w:val="center"/>
        <w:rPr>
          <w:rFonts w:ascii="Arial" w:hAnsi="Arial" w:cs="Arial"/>
          <w:b/>
          <w:bCs/>
          <w:sz w:val="32"/>
          <w:szCs w:val="32"/>
        </w:rPr>
      </w:pPr>
    </w:p>
    <w:p w14:paraId="2536DC4A" w14:textId="44ADCD10" w:rsidR="00DE2D25" w:rsidRDefault="00DE2D25" w:rsidP="001B6F44">
      <w:pPr>
        <w:jc w:val="center"/>
        <w:rPr>
          <w:rFonts w:ascii="Arial" w:hAnsi="Arial" w:cs="Arial"/>
          <w:b/>
          <w:bCs/>
          <w:sz w:val="32"/>
          <w:szCs w:val="32"/>
        </w:rPr>
      </w:pPr>
    </w:p>
    <w:p w14:paraId="5AA0B1E8" w14:textId="77777777" w:rsidR="00DE2D25" w:rsidRPr="00F95E5F" w:rsidRDefault="00DE2D25" w:rsidP="001B6F44">
      <w:pPr>
        <w:jc w:val="center"/>
        <w:rPr>
          <w:rFonts w:ascii="Arial" w:hAnsi="Arial" w:cs="Arial"/>
          <w:b/>
          <w:bCs/>
          <w:sz w:val="32"/>
          <w:szCs w:val="32"/>
        </w:rPr>
      </w:pPr>
    </w:p>
    <w:p w14:paraId="5BC67C5C" w14:textId="77777777" w:rsidR="001B6F44" w:rsidRPr="00F95E5F" w:rsidRDefault="001B6F44" w:rsidP="001B6F44">
      <w:pPr>
        <w:jc w:val="center"/>
        <w:rPr>
          <w:rFonts w:ascii="Arial" w:hAnsi="Arial" w:cs="Arial"/>
          <w:b/>
          <w:bCs/>
          <w:sz w:val="32"/>
          <w:szCs w:val="32"/>
        </w:rPr>
      </w:pPr>
      <w:r w:rsidRPr="00F95E5F">
        <w:rPr>
          <w:rFonts w:ascii="Arial" w:hAnsi="Arial" w:cs="Arial"/>
          <w:b/>
          <w:bCs/>
          <w:sz w:val="32"/>
          <w:szCs w:val="32"/>
        </w:rPr>
        <w:t>MEETING AGENDA</w:t>
      </w:r>
    </w:p>
    <w:p w14:paraId="0DC3BF0D" w14:textId="77777777" w:rsidR="0013729E" w:rsidRDefault="00122EDB" w:rsidP="00122EDB">
      <w:pPr>
        <w:jc w:val="center"/>
        <w:rPr>
          <w:rFonts w:ascii="Arial" w:hAnsi="Arial" w:cs="Arial"/>
          <w:b/>
          <w:bCs/>
          <w:sz w:val="32"/>
          <w:szCs w:val="32"/>
        </w:rPr>
      </w:pPr>
      <w:r>
        <w:rPr>
          <w:rFonts w:ascii="Arial" w:hAnsi="Arial" w:cs="Arial"/>
          <w:b/>
          <w:bCs/>
          <w:sz w:val="32"/>
          <w:szCs w:val="32"/>
        </w:rPr>
        <w:t>June 30</w:t>
      </w:r>
      <w:r w:rsidR="001B6F44" w:rsidRPr="00F95E5F">
        <w:rPr>
          <w:rFonts w:ascii="Arial" w:hAnsi="Arial" w:cs="Arial"/>
          <w:b/>
          <w:bCs/>
          <w:sz w:val="32"/>
          <w:szCs w:val="32"/>
        </w:rPr>
        <w:t>, 2020 – 5:30</w:t>
      </w:r>
      <w:r w:rsidR="0013729E">
        <w:rPr>
          <w:rFonts w:ascii="Arial" w:hAnsi="Arial" w:cs="Arial"/>
          <w:b/>
          <w:bCs/>
          <w:sz w:val="32"/>
          <w:szCs w:val="32"/>
        </w:rPr>
        <w:t>-6:30 Executive Session</w:t>
      </w:r>
      <w:r w:rsidR="001B6F44" w:rsidRPr="00F95E5F">
        <w:rPr>
          <w:rFonts w:ascii="Arial" w:hAnsi="Arial" w:cs="Arial"/>
          <w:b/>
          <w:bCs/>
          <w:sz w:val="32"/>
          <w:szCs w:val="32"/>
        </w:rPr>
        <w:t xml:space="preserve"> to </w:t>
      </w:r>
    </w:p>
    <w:p w14:paraId="689DC13E" w14:textId="7DDC76BA" w:rsidR="001B6F44" w:rsidRDefault="0013729E" w:rsidP="00122EDB">
      <w:pPr>
        <w:jc w:val="center"/>
        <w:rPr>
          <w:rFonts w:ascii="Arial" w:hAnsi="Arial" w:cs="Arial"/>
          <w:b/>
          <w:bCs/>
          <w:sz w:val="32"/>
          <w:szCs w:val="32"/>
        </w:rPr>
      </w:pPr>
      <w:r>
        <w:rPr>
          <w:rFonts w:ascii="Arial" w:hAnsi="Arial" w:cs="Arial"/>
          <w:b/>
          <w:bCs/>
          <w:sz w:val="32"/>
          <w:szCs w:val="32"/>
        </w:rPr>
        <w:t>6:30-</w:t>
      </w:r>
      <w:r w:rsidR="001B6F44" w:rsidRPr="00F95E5F">
        <w:rPr>
          <w:rFonts w:ascii="Arial" w:hAnsi="Arial" w:cs="Arial"/>
          <w:b/>
          <w:bCs/>
          <w:sz w:val="32"/>
          <w:szCs w:val="32"/>
        </w:rPr>
        <w:t>7:30</w:t>
      </w:r>
      <w:r>
        <w:rPr>
          <w:rFonts w:ascii="Arial" w:hAnsi="Arial" w:cs="Arial"/>
          <w:b/>
          <w:bCs/>
          <w:sz w:val="32"/>
          <w:szCs w:val="32"/>
        </w:rPr>
        <w:t xml:space="preserve"> General Session</w:t>
      </w:r>
    </w:p>
    <w:p w14:paraId="065FC91D" w14:textId="77777777" w:rsidR="00A47273" w:rsidRPr="00F95E5F" w:rsidRDefault="00A47273" w:rsidP="001B6F44">
      <w:pPr>
        <w:jc w:val="center"/>
        <w:rPr>
          <w:rFonts w:ascii="Arial" w:hAnsi="Arial" w:cs="Arial"/>
          <w:b/>
          <w:bCs/>
          <w:sz w:val="32"/>
          <w:szCs w:val="32"/>
        </w:rPr>
      </w:pPr>
    </w:p>
    <w:p w14:paraId="324174D5" w14:textId="77777777" w:rsidR="00A47273" w:rsidRDefault="00A47273" w:rsidP="001B6F44">
      <w:pPr>
        <w:jc w:val="center"/>
        <w:rPr>
          <w:rFonts w:ascii="Arial" w:hAnsi="Arial" w:cs="Arial"/>
          <w:sz w:val="32"/>
          <w:szCs w:val="32"/>
        </w:rPr>
      </w:pPr>
      <w:r>
        <w:rPr>
          <w:rFonts w:ascii="Arial" w:hAnsi="Arial" w:cs="Arial"/>
          <w:sz w:val="32"/>
          <w:szCs w:val="32"/>
        </w:rPr>
        <w:t>VIDEO CONFERENCE</w:t>
      </w:r>
    </w:p>
    <w:p w14:paraId="75809F30" w14:textId="1AB52462" w:rsidR="00A47273" w:rsidRDefault="00A47273" w:rsidP="001B6F44">
      <w:pPr>
        <w:jc w:val="center"/>
        <w:rPr>
          <w:rFonts w:ascii="Arial" w:hAnsi="Arial" w:cs="Arial"/>
          <w:sz w:val="32"/>
          <w:szCs w:val="32"/>
        </w:rPr>
      </w:pPr>
      <w:r>
        <w:rPr>
          <w:rFonts w:ascii="Arial" w:hAnsi="Arial" w:cs="Arial"/>
          <w:sz w:val="32"/>
          <w:szCs w:val="32"/>
        </w:rPr>
        <w:t>AND</w:t>
      </w:r>
    </w:p>
    <w:p w14:paraId="033E41F6" w14:textId="500546F9" w:rsidR="001B6F44" w:rsidRDefault="00A47273" w:rsidP="001B6F44">
      <w:pPr>
        <w:jc w:val="center"/>
        <w:rPr>
          <w:rFonts w:ascii="Arial" w:hAnsi="Arial" w:cs="Arial"/>
          <w:sz w:val="32"/>
          <w:szCs w:val="32"/>
        </w:rPr>
      </w:pPr>
      <w:r>
        <w:rPr>
          <w:rFonts w:ascii="Arial" w:hAnsi="Arial" w:cs="Arial"/>
          <w:sz w:val="32"/>
          <w:szCs w:val="32"/>
        </w:rPr>
        <w:t>TELECONFERENCE</w:t>
      </w:r>
    </w:p>
    <w:p w14:paraId="06752395" w14:textId="77777777" w:rsidR="001B6F44" w:rsidRDefault="001B6F44" w:rsidP="001B6F44">
      <w:pPr>
        <w:jc w:val="center"/>
        <w:rPr>
          <w:rFonts w:ascii="Arial" w:hAnsi="Arial" w:cs="Arial"/>
          <w:sz w:val="32"/>
          <w:szCs w:val="32"/>
        </w:rPr>
      </w:pPr>
    </w:p>
    <w:p w14:paraId="56E2BADC" w14:textId="77777777" w:rsidR="001B6F44" w:rsidRDefault="001B6F44" w:rsidP="001B6F44">
      <w:pPr>
        <w:jc w:val="center"/>
        <w:rPr>
          <w:rFonts w:ascii="Arial" w:hAnsi="Arial" w:cs="Arial"/>
          <w:sz w:val="32"/>
          <w:szCs w:val="32"/>
        </w:rPr>
      </w:pPr>
    </w:p>
    <w:p w14:paraId="36D18D5A" w14:textId="77777777" w:rsidR="00BC333A" w:rsidRPr="00C97FA5" w:rsidRDefault="00BC333A" w:rsidP="00BC333A">
      <w:pPr>
        <w:pStyle w:val="ListParagraph"/>
        <w:numPr>
          <w:ilvl w:val="0"/>
          <w:numId w:val="1"/>
        </w:numPr>
        <w:jc w:val="both"/>
        <w:rPr>
          <w:rFonts w:ascii="Arial" w:hAnsi="Arial" w:cs="Arial"/>
          <w:b/>
          <w:bCs/>
          <w:sz w:val="24"/>
          <w:szCs w:val="24"/>
        </w:rPr>
      </w:pPr>
      <w:r>
        <w:rPr>
          <w:rFonts w:ascii="Arial" w:hAnsi="Arial" w:cs="Arial"/>
          <w:b/>
          <w:bCs/>
          <w:sz w:val="24"/>
          <w:szCs w:val="24"/>
        </w:rPr>
        <w:t>Ex</w:t>
      </w:r>
      <w:r w:rsidRPr="00C97FA5">
        <w:rPr>
          <w:rFonts w:ascii="Arial" w:hAnsi="Arial" w:cs="Arial"/>
          <w:b/>
          <w:bCs/>
          <w:sz w:val="24"/>
          <w:szCs w:val="24"/>
        </w:rPr>
        <w:t>ecutive Session</w:t>
      </w:r>
      <w:r w:rsidRPr="00C97FA5">
        <w:rPr>
          <w:rFonts w:ascii="Arial" w:hAnsi="Arial" w:cs="Arial"/>
          <w:sz w:val="24"/>
          <w:szCs w:val="24"/>
        </w:rPr>
        <w:t xml:space="preserve"> – </w:t>
      </w:r>
      <w:r w:rsidRPr="00C97FA5">
        <w:rPr>
          <w:rFonts w:ascii="Arial" w:hAnsi="Arial" w:cs="Arial"/>
          <w:b/>
          <w:bCs/>
          <w:sz w:val="24"/>
          <w:szCs w:val="24"/>
        </w:rPr>
        <w:t>Public Session will be recessed and will go into a closed session</w:t>
      </w:r>
      <w:r w:rsidRPr="00C97FA5">
        <w:rPr>
          <w:rFonts w:ascii="Arial" w:hAnsi="Arial" w:cs="Arial"/>
          <w:sz w:val="24"/>
          <w:szCs w:val="24"/>
        </w:rPr>
        <w:t xml:space="preserve"> - ARS 33-1804 – The Board may meet in a closed Executive Session for the purposes of “Legal advice from an attorney for the board or the association. On final resolution of any matter for which the board received legal advice . . . the board may disclose information about that matter in an open meeting . . . </w:t>
      </w:r>
      <w:r>
        <w:t xml:space="preserve">.” </w:t>
      </w:r>
    </w:p>
    <w:p w14:paraId="202887BE" w14:textId="77777777" w:rsidR="00BC333A" w:rsidRPr="00C97FA5" w:rsidRDefault="00BC333A" w:rsidP="00BC333A">
      <w:pPr>
        <w:pStyle w:val="ListParagraph"/>
        <w:ind w:left="360"/>
        <w:jc w:val="both"/>
        <w:rPr>
          <w:rFonts w:ascii="Arial" w:hAnsi="Arial" w:cs="Arial"/>
          <w:b/>
          <w:bCs/>
          <w:sz w:val="24"/>
          <w:szCs w:val="24"/>
        </w:rPr>
      </w:pPr>
    </w:p>
    <w:p w14:paraId="4A721A07" w14:textId="00CB9AD7" w:rsidR="00BC333A" w:rsidRPr="00DF7DE1" w:rsidRDefault="00BC333A" w:rsidP="001B6F44">
      <w:pPr>
        <w:pStyle w:val="ListParagraph"/>
        <w:numPr>
          <w:ilvl w:val="0"/>
          <w:numId w:val="1"/>
        </w:numPr>
        <w:jc w:val="both"/>
        <w:rPr>
          <w:rFonts w:ascii="Arial" w:hAnsi="Arial" w:cs="Arial"/>
          <w:sz w:val="24"/>
          <w:szCs w:val="24"/>
        </w:rPr>
      </w:pPr>
      <w:r w:rsidRPr="00BC333A">
        <w:rPr>
          <w:rFonts w:ascii="Arial" w:hAnsi="Arial" w:cs="Arial"/>
          <w:b/>
          <w:bCs/>
          <w:sz w:val="24"/>
          <w:szCs w:val="24"/>
        </w:rPr>
        <w:t>Start of Public Meeting</w:t>
      </w:r>
      <w:r w:rsidR="00DF7DE1">
        <w:rPr>
          <w:rFonts w:ascii="Arial" w:hAnsi="Arial" w:cs="Arial"/>
          <w:b/>
          <w:bCs/>
          <w:sz w:val="24"/>
          <w:szCs w:val="24"/>
        </w:rPr>
        <w:t xml:space="preserve"> </w:t>
      </w:r>
      <w:r w:rsidR="00DF7DE1" w:rsidRPr="00DF7DE1">
        <w:rPr>
          <w:rFonts w:ascii="Arial" w:hAnsi="Arial" w:cs="Arial"/>
          <w:sz w:val="24"/>
          <w:szCs w:val="24"/>
        </w:rPr>
        <w:t>(Approximately 6:15 pm)</w:t>
      </w:r>
    </w:p>
    <w:p w14:paraId="49AA77E1" w14:textId="77777777" w:rsidR="00BC333A" w:rsidRPr="00BC333A" w:rsidRDefault="00BC333A" w:rsidP="00BC333A">
      <w:pPr>
        <w:pStyle w:val="ListParagraph"/>
        <w:ind w:left="360"/>
        <w:jc w:val="both"/>
        <w:rPr>
          <w:rFonts w:ascii="Arial" w:hAnsi="Arial" w:cs="Arial"/>
          <w:sz w:val="24"/>
          <w:szCs w:val="24"/>
        </w:rPr>
      </w:pPr>
    </w:p>
    <w:p w14:paraId="53276F71" w14:textId="5378556D" w:rsidR="001B6F44" w:rsidRDefault="001B6F44" w:rsidP="001B6F44">
      <w:pPr>
        <w:pStyle w:val="ListParagraph"/>
        <w:numPr>
          <w:ilvl w:val="0"/>
          <w:numId w:val="1"/>
        </w:numPr>
        <w:jc w:val="both"/>
        <w:rPr>
          <w:rFonts w:ascii="Arial" w:hAnsi="Arial" w:cs="Arial"/>
          <w:sz w:val="24"/>
          <w:szCs w:val="24"/>
        </w:rPr>
      </w:pPr>
      <w:r w:rsidRPr="004E4447">
        <w:rPr>
          <w:rFonts w:ascii="Arial" w:hAnsi="Arial" w:cs="Arial"/>
          <w:b/>
          <w:bCs/>
          <w:sz w:val="24"/>
          <w:szCs w:val="24"/>
        </w:rPr>
        <w:t xml:space="preserve">Announcement of </w:t>
      </w:r>
      <w:r>
        <w:rPr>
          <w:rFonts w:ascii="Arial" w:hAnsi="Arial" w:cs="Arial"/>
          <w:b/>
          <w:bCs/>
          <w:sz w:val="24"/>
          <w:szCs w:val="24"/>
        </w:rPr>
        <w:t xml:space="preserve">Guidelines regarding </w:t>
      </w:r>
      <w:r w:rsidRPr="004E4447">
        <w:rPr>
          <w:rFonts w:ascii="Arial" w:hAnsi="Arial" w:cs="Arial"/>
          <w:b/>
          <w:bCs/>
          <w:sz w:val="24"/>
          <w:szCs w:val="24"/>
        </w:rPr>
        <w:t>public input</w:t>
      </w:r>
      <w:r w:rsidRPr="00E12DB3">
        <w:rPr>
          <w:rFonts w:ascii="Arial" w:hAnsi="Arial" w:cs="Arial"/>
          <w:sz w:val="24"/>
          <w:szCs w:val="24"/>
        </w:rPr>
        <w:t>.</w:t>
      </w:r>
    </w:p>
    <w:p w14:paraId="2AEB1154" w14:textId="77777777" w:rsidR="001B6F44" w:rsidRPr="004E4447" w:rsidRDefault="001B6F44" w:rsidP="001B6F44">
      <w:pPr>
        <w:pStyle w:val="ListParagraph"/>
        <w:jc w:val="both"/>
        <w:rPr>
          <w:rFonts w:ascii="Arial" w:hAnsi="Arial" w:cs="Arial"/>
          <w:sz w:val="24"/>
          <w:szCs w:val="24"/>
        </w:rPr>
      </w:pPr>
    </w:p>
    <w:p w14:paraId="17047DBD" w14:textId="77777777" w:rsidR="001B6F44" w:rsidRPr="008F03CF" w:rsidRDefault="001B6F44" w:rsidP="008F03CF">
      <w:pPr>
        <w:pStyle w:val="ListParagraph"/>
        <w:numPr>
          <w:ilvl w:val="0"/>
          <w:numId w:val="1"/>
        </w:numPr>
        <w:jc w:val="both"/>
        <w:rPr>
          <w:rFonts w:ascii="Arial" w:hAnsi="Arial" w:cs="Arial"/>
          <w:sz w:val="24"/>
          <w:szCs w:val="24"/>
        </w:rPr>
      </w:pPr>
      <w:r w:rsidRPr="00F95E5F">
        <w:rPr>
          <w:rFonts w:ascii="Arial" w:hAnsi="Arial" w:cs="Arial"/>
          <w:b/>
          <w:bCs/>
          <w:sz w:val="24"/>
          <w:szCs w:val="24"/>
        </w:rPr>
        <w:t>Call to Order</w:t>
      </w:r>
      <w:r>
        <w:rPr>
          <w:rFonts w:ascii="Arial" w:hAnsi="Arial" w:cs="Arial"/>
          <w:sz w:val="24"/>
          <w:szCs w:val="24"/>
        </w:rPr>
        <w:t xml:space="preserve"> </w:t>
      </w:r>
      <w:r w:rsidRPr="004C307D">
        <w:rPr>
          <w:rFonts w:ascii="Arial" w:hAnsi="Arial" w:cs="Arial"/>
          <w:b/>
          <w:bCs/>
          <w:sz w:val="24"/>
          <w:szCs w:val="24"/>
        </w:rPr>
        <w:t>and Verification of a quorum</w:t>
      </w:r>
      <w:r>
        <w:rPr>
          <w:rFonts w:ascii="Arial" w:hAnsi="Arial" w:cs="Arial"/>
          <w:sz w:val="24"/>
          <w:szCs w:val="24"/>
        </w:rPr>
        <w:t>.</w:t>
      </w:r>
    </w:p>
    <w:p w14:paraId="2258744F" w14:textId="77777777" w:rsidR="001B6F44" w:rsidRPr="00DC0303" w:rsidRDefault="001B6F44" w:rsidP="001B6F44">
      <w:pPr>
        <w:pStyle w:val="ListParagraph"/>
        <w:rPr>
          <w:rFonts w:ascii="Arial" w:hAnsi="Arial" w:cs="Arial"/>
          <w:sz w:val="24"/>
          <w:szCs w:val="24"/>
        </w:rPr>
      </w:pPr>
    </w:p>
    <w:p w14:paraId="3672BA77" w14:textId="2D366A1C" w:rsidR="001B6F44" w:rsidRDefault="001B6F44" w:rsidP="001B6F44">
      <w:pPr>
        <w:pStyle w:val="ListParagraph"/>
        <w:numPr>
          <w:ilvl w:val="0"/>
          <w:numId w:val="1"/>
        </w:numPr>
        <w:jc w:val="both"/>
        <w:rPr>
          <w:rFonts w:ascii="Arial" w:hAnsi="Arial" w:cs="Arial"/>
          <w:sz w:val="24"/>
          <w:szCs w:val="24"/>
        </w:rPr>
      </w:pPr>
      <w:r w:rsidRPr="00F95E5F">
        <w:rPr>
          <w:rFonts w:ascii="Arial" w:hAnsi="Arial" w:cs="Arial"/>
          <w:b/>
          <w:bCs/>
          <w:sz w:val="24"/>
          <w:szCs w:val="24"/>
        </w:rPr>
        <w:t>Review and Approval of Board meeting minutes</w:t>
      </w:r>
      <w:r>
        <w:rPr>
          <w:rFonts w:ascii="Arial" w:hAnsi="Arial" w:cs="Arial"/>
          <w:sz w:val="24"/>
          <w:szCs w:val="24"/>
        </w:rPr>
        <w:t xml:space="preserve"> for </w:t>
      </w:r>
      <w:r w:rsidR="00122EDB">
        <w:rPr>
          <w:rFonts w:ascii="Arial" w:hAnsi="Arial" w:cs="Arial"/>
          <w:sz w:val="24"/>
          <w:szCs w:val="24"/>
        </w:rPr>
        <w:t>May 18</w:t>
      </w:r>
      <w:r w:rsidR="00051214">
        <w:rPr>
          <w:rFonts w:ascii="Arial" w:hAnsi="Arial" w:cs="Arial"/>
          <w:sz w:val="24"/>
          <w:szCs w:val="24"/>
        </w:rPr>
        <w:t>,</w:t>
      </w:r>
      <w:r w:rsidR="008F03CF">
        <w:rPr>
          <w:rFonts w:ascii="Arial" w:hAnsi="Arial" w:cs="Arial"/>
          <w:sz w:val="24"/>
          <w:szCs w:val="24"/>
        </w:rPr>
        <w:t xml:space="preserve"> 2020</w:t>
      </w:r>
      <w:r>
        <w:rPr>
          <w:rFonts w:ascii="Arial" w:hAnsi="Arial" w:cs="Arial"/>
          <w:sz w:val="24"/>
          <w:szCs w:val="24"/>
        </w:rPr>
        <w:t>.</w:t>
      </w:r>
    </w:p>
    <w:p w14:paraId="6A6830CF" w14:textId="77777777" w:rsidR="001B6F44" w:rsidRPr="00DC0303" w:rsidRDefault="001B6F44" w:rsidP="001B6F44">
      <w:pPr>
        <w:pStyle w:val="ListParagraph"/>
        <w:rPr>
          <w:rFonts w:ascii="Arial" w:hAnsi="Arial" w:cs="Arial"/>
          <w:sz w:val="24"/>
          <w:szCs w:val="24"/>
        </w:rPr>
      </w:pPr>
    </w:p>
    <w:p w14:paraId="3A255D46" w14:textId="38366621" w:rsidR="001B6F44" w:rsidRDefault="001B6F44" w:rsidP="001B6F44">
      <w:pPr>
        <w:pStyle w:val="ListParagraph"/>
        <w:numPr>
          <w:ilvl w:val="0"/>
          <w:numId w:val="1"/>
        </w:numPr>
        <w:jc w:val="both"/>
        <w:rPr>
          <w:rFonts w:ascii="Arial" w:hAnsi="Arial" w:cs="Arial"/>
          <w:sz w:val="24"/>
          <w:szCs w:val="24"/>
        </w:rPr>
      </w:pPr>
      <w:r w:rsidRPr="00F95E5F">
        <w:rPr>
          <w:rFonts w:ascii="Arial" w:hAnsi="Arial" w:cs="Arial"/>
          <w:b/>
          <w:bCs/>
          <w:sz w:val="24"/>
          <w:szCs w:val="24"/>
        </w:rPr>
        <w:t>Financial Report</w:t>
      </w:r>
      <w:r w:rsidR="00CE098B">
        <w:rPr>
          <w:rFonts w:ascii="Arial" w:hAnsi="Arial" w:cs="Arial"/>
          <w:b/>
          <w:bCs/>
          <w:sz w:val="24"/>
          <w:szCs w:val="24"/>
        </w:rPr>
        <w:t>s</w:t>
      </w:r>
      <w:r>
        <w:rPr>
          <w:rFonts w:ascii="Arial" w:hAnsi="Arial" w:cs="Arial"/>
          <w:sz w:val="24"/>
          <w:szCs w:val="24"/>
        </w:rPr>
        <w:t xml:space="preserve"> through </w:t>
      </w:r>
      <w:r w:rsidR="00122EDB">
        <w:rPr>
          <w:rFonts w:ascii="Arial" w:hAnsi="Arial" w:cs="Arial"/>
          <w:sz w:val="24"/>
          <w:szCs w:val="24"/>
        </w:rPr>
        <w:t>May 31</w:t>
      </w:r>
      <w:r>
        <w:rPr>
          <w:rFonts w:ascii="Arial" w:hAnsi="Arial" w:cs="Arial"/>
          <w:sz w:val="24"/>
          <w:szCs w:val="24"/>
        </w:rPr>
        <w:t>, 20</w:t>
      </w:r>
      <w:r w:rsidR="008F03CF">
        <w:rPr>
          <w:rFonts w:ascii="Arial" w:hAnsi="Arial" w:cs="Arial"/>
          <w:sz w:val="24"/>
          <w:szCs w:val="24"/>
        </w:rPr>
        <w:t>20</w:t>
      </w:r>
      <w:r>
        <w:rPr>
          <w:rFonts w:ascii="Arial" w:hAnsi="Arial" w:cs="Arial"/>
          <w:sz w:val="24"/>
          <w:szCs w:val="24"/>
        </w:rPr>
        <w:t xml:space="preserve">. – Lance Mitchell, Property </w:t>
      </w:r>
      <w:r w:rsidR="00DE6A1F">
        <w:rPr>
          <w:rFonts w:ascii="Arial" w:hAnsi="Arial" w:cs="Arial"/>
          <w:sz w:val="24"/>
          <w:szCs w:val="24"/>
        </w:rPr>
        <w:t>M</w:t>
      </w:r>
      <w:r>
        <w:rPr>
          <w:rFonts w:ascii="Arial" w:hAnsi="Arial" w:cs="Arial"/>
          <w:sz w:val="24"/>
          <w:szCs w:val="24"/>
        </w:rPr>
        <w:t>anager.</w:t>
      </w:r>
    </w:p>
    <w:p w14:paraId="536282E4" w14:textId="77777777" w:rsidR="00493520" w:rsidRPr="00493520" w:rsidRDefault="00493520" w:rsidP="00493520">
      <w:pPr>
        <w:pStyle w:val="ListParagraph"/>
        <w:rPr>
          <w:rFonts w:ascii="Arial" w:hAnsi="Arial" w:cs="Arial"/>
          <w:sz w:val="24"/>
          <w:szCs w:val="24"/>
        </w:rPr>
      </w:pPr>
    </w:p>
    <w:p w14:paraId="53DD440C" w14:textId="5EAD01DA" w:rsidR="00493520" w:rsidRDefault="00493520" w:rsidP="00493520">
      <w:pPr>
        <w:pStyle w:val="ListParagraph"/>
        <w:numPr>
          <w:ilvl w:val="0"/>
          <w:numId w:val="1"/>
        </w:numPr>
        <w:jc w:val="both"/>
        <w:rPr>
          <w:rFonts w:ascii="Arial" w:hAnsi="Arial" w:cs="Arial"/>
          <w:sz w:val="24"/>
          <w:szCs w:val="24"/>
        </w:rPr>
      </w:pPr>
      <w:r w:rsidRPr="00F95E5F">
        <w:rPr>
          <w:rFonts w:ascii="Arial" w:hAnsi="Arial" w:cs="Arial"/>
          <w:b/>
          <w:bCs/>
          <w:sz w:val="24"/>
          <w:szCs w:val="24"/>
        </w:rPr>
        <w:t>Architectural Committee Report</w:t>
      </w:r>
      <w:r>
        <w:rPr>
          <w:rFonts w:ascii="Arial" w:hAnsi="Arial" w:cs="Arial"/>
          <w:sz w:val="24"/>
          <w:szCs w:val="24"/>
        </w:rPr>
        <w:t>– Missy Foy, Architectural Committee Chairperson.</w:t>
      </w:r>
    </w:p>
    <w:p w14:paraId="46782BBC" w14:textId="77777777" w:rsidR="001B6F44" w:rsidRPr="004E4447" w:rsidRDefault="001B6F44" w:rsidP="001B6F44">
      <w:pPr>
        <w:pStyle w:val="ListParagraph"/>
        <w:rPr>
          <w:rFonts w:ascii="Arial" w:hAnsi="Arial" w:cs="Arial"/>
          <w:sz w:val="24"/>
          <w:szCs w:val="24"/>
        </w:rPr>
      </w:pPr>
    </w:p>
    <w:p w14:paraId="0288836E" w14:textId="77777777" w:rsidR="00C97FA5" w:rsidRDefault="001B6F44" w:rsidP="00C97FA5">
      <w:pPr>
        <w:jc w:val="both"/>
        <w:rPr>
          <w:rFonts w:ascii="Arial" w:hAnsi="Arial" w:cs="Arial"/>
          <w:b/>
          <w:bCs/>
          <w:sz w:val="24"/>
          <w:szCs w:val="24"/>
        </w:rPr>
      </w:pPr>
      <w:r w:rsidRPr="004E4447">
        <w:rPr>
          <w:rFonts w:ascii="Arial" w:hAnsi="Arial" w:cs="Arial"/>
          <w:b/>
          <w:bCs/>
          <w:sz w:val="24"/>
          <w:szCs w:val="24"/>
        </w:rPr>
        <w:t>OLD BUSINESS</w:t>
      </w:r>
    </w:p>
    <w:p w14:paraId="4B44579F" w14:textId="77777777" w:rsidR="00C97FA5" w:rsidRDefault="00C97FA5" w:rsidP="00C97FA5">
      <w:pPr>
        <w:jc w:val="both"/>
        <w:rPr>
          <w:rFonts w:ascii="Arial" w:hAnsi="Arial" w:cs="Arial"/>
          <w:b/>
          <w:bCs/>
          <w:sz w:val="24"/>
          <w:szCs w:val="24"/>
        </w:rPr>
      </w:pPr>
    </w:p>
    <w:p w14:paraId="2D6C0E79" w14:textId="45374773" w:rsidR="008B0718" w:rsidRPr="00314C95" w:rsidRDefault="008B0718" w:rsidP="00314C95">
      <w:pPr>
        <w:pStyle w:val="ListParagraph"/>
        <w:numPr>
          <w:ilvl w:val="0"/>
          <w:numId w:val="1"/>
        </w:numPr>
        <w:jc w:val="both"/>
        <w:rPr>
          <w:rFonts w:ascii="Arial" w:hAnsi="Arial" w:cs="Arial"/>
          <w:sz w:val="24"/>
          <w:szCs w:val="24"/>
        </w:rPr>
      </w:pPr>
      <w:r w:rsidRPr="00314C95">
        <w:rPr>
          <w:rFonts w:ascii="Arial" w:hAnsi="Arial" w:cs="Arial"/>
          <w:b/>
          <w:bCs/>
          <w:sz w:val="24"/>
          <w:szCs w:val="24"/>
        </w:rPr>
        <w:t xml:space="preserve"> Canvass of the </w:t>
      </w:r>
      <w:r w:rsidR="00C97FA5" w:rsidRPr="00314C95">
        <w:rPr>
          <w:rFonts w:ascii="Arial" w:hAnsi="Arial" w:cs="Arial"/>
          <w:b/>
          <w:bCs/>
          <w:sz w:val="24"/>
          <w:szCs w:val="24"/>
        </w:rPr>
        <w:t>E</w:t>
      </w:r>
      <w:r w:rsidRPr="00314C95">
        <w:rPr>
          <w:rFonts w:ascii="Arial" w:hAnsi="Arial" w:cs="Arial"/>
          <w:b/>
          <w:bCs/>
          <w:sz w:val="24"/>
          <w:szCs w:val="24"/>
        </w:rPr>
        <w:t xml:space="preserve">lection – </w:t>
      </w:r>
      <w:r w:rsidRPr="00314C95">
        <w:rPr>
          <w:rFonts w:ascii="Arial" w:hAnsi="Arial" w:cs="Arial"/>
          <w:sz w:val="24"/>
          <w:szCs w:val="24"/>
        </w:rPr>
        <w:t>Motion to accept the results of the election.</w:t>
      </w:r>
    </w:p>
    <w:p w14:paraId="7396B4F8" w14:textId="77777777" w:rsidR="008B0718" w:rsidRDefault="008B0718" w:rsidP="008B0718">
      <w:pPr>
        <w:pStyle w:val="ListParagraph"/>
        <w:ind w:left="360"/>
        <w:jc w:val="both"/>
        <w:rPr>
          <w:rFonts w:ascii="Arial" w:hAnsi="Arial" w:cs="Arial"/>
          <w:sz w:val="24"/>
          <w:szCs w:val="24"/>
        </w:rPr>
      </w:pPr>
    </w:p>
    <w:p w14:paraId="14A9D1B7" w14:textId="0E9A11AA" w:rsidR="008B0718" w:rsidRPr="008B0718" w:rsidRDefault="008B0718" w:rsidP="00035392">
      <w:pPr>
        <w:pStyle w:val="ListParagraph"/>
        <w:numPr>
          <w:ilvl w:val="0"/>
          <w:numId w:val="1"/>
        </w:numPr>
        <w:jc w:val="both"/>
        <w:rPr>
          <w:rFonts w:ascii="Arial" w:hAnsi="Arial" w:cs="Arial"/>
          <w:sz w:val="24"/>
          <w:szCs w:val="24"/>
        </w:rPr>
      </w:pPr>
      <w:r w:rsidRPr="008B0718">
        <w:rPr>
          <w:rFonts w:ascii="Arial" w:hAnsi="Arial" w:cs="Arial"/>
          <w:b/>
          <w:bCs/>
          <w:sz w:val="24"/>
          <w:szCs w:val="24"/>
        </w:rPr>
        <w:t xml:space="preserve">Reconstituted CC&amp;Rs </w:t>
      </w:r>
      <w:r w:rsidR="006A1F5B">
        <w:rPr>
          <w:rFonts w:ascii="Arial" w:hAnsi="Arial" w:cs="Arial"/>
          <w:b/>
          <w:bCs/>
          <w:sz w:val="24"/>
          <w:szCs w:val="24"/>
        </w:rPr>
        <w:t xml:space="preserve">(with changes included) </w:t>
      </w:r>
      <w:r>
        <w:rPr>
          <w:rFonts w:ascii="Arial" w:hAnsi="Arial" w:cs="Arial"/>
          <w:b/>
          <w:bCs/>
          <w:sz w:val="24"/>
          <w:szCs w:val="24"/>
        </w:rPr>
        <w:t>B</w:t>
      </w:r>
      <w:r w:rsidRPr="008B0718">
        <w:rPr>
          <w:rFonts w:ascii="Arial" w:hAnsi="Arial" w:cs="Arial"/>
          <w:b/>
          <w:bCs/>
          <w:sz w:val="24"/>
          <w:szCs w:val="24"/>
        </w:rPr>
        <w:t xml:space="preserve">ased on </w:t>
      </w:r>
      <w:r>
        <w:rPr>
          <w:rFonts w:ascii="Arial" w:hAnsi="Arial" w:cs="Arial"/>
          <w:b/>
          <w:bCs/>
          <w:sz w:val="24"/>
          <w:szCs w:val="24"/>
        </w:rPr>
        <w:t>R</w:t>
      </w:r>
      <w:r w:rsidRPr="008B0718">
        <w:rPr>
          <w:rFonts w:ascii="Arial" w:hAnsi="Arial" w:cs="Arial"/>
          <w:b/>
          <w:bCs/>
          <w:sz w:val="24"/>
          <w:szCs w:val="24"/>
        </w:rPr>
        <w:t xml:space="preserve">esults of the </w:t>
      </w:r>
      <w:r>
        <w:rPr>
          <w:rFonts w:ascii="Arial" w:hAnsi="Arial" w:cs="Arial"/>
          <w:b/>
          <w:bCs/>
          <w:sz w:val="24"/>
          <w:szCs w:val="24"/>
        </w:rPr>
        <w:t>Ele</w:t>
      </w:r>
      <w:r w:rsidRPr="008B0718">
        <w:rPr>
          <w:rFonts w:ascii="Arial" w:hAnsi="Arial" w:cs="Arial"/>
          <w:b/>
          <w:bCs/>
          <w:sz w:val="24"/>
          <w:szCs w:val="24"/>
        </w:rPr>
        <w:t>ction</w:t>
      </w:r>
      <w:r>
        <w:rPr>
          <w:rFonts w:ascii="Arial" w:hAnsi="Arial" w:cs="Arial"/>
          <w:sz w:val="24"/>
          <w:szCs w:val="24"/>
        </w:rPr>
        <w:t xml:space="preserve"> – Motion for: </w:t>
      </w:r>
      <w:r w:rsidR="00C97FA5">
        <w:rPr>
          <w:rFonts w:ascii="Arial" w:hAnsi="Arial" w:cs="Arial"/>
          <w:sz w:val="24"/>
          <w:szCs w:val="24"/>
        </w:rPr>
        <w:t>1</w:t>
      </w:r>
      <w:r>
        <w:rPr>
          <w:rFonts w:ascii="Arial" w:hAnsi="Arial" w:cs="Arial"/>
          <w:sz w:val="24"/>
          <w:szCs w:val="24"/>
        </w:rPr>
        <w:t xml:space="preserve">) approval of the reconstituted format; and, </w:t>
      </w:r>
      <w:r w:rsidR="00C97FA5">
        <w:rPr>
          <w:rFonts w:ascii="Arial" w:hAnsi="Arial" w:cs="Arial"/>
          <w:sz w:val="24"/>
          <w:szCs w:val="24"/>
        </w:rPr>
        <w:t>2)</w:t>
      </w:r>
      <w:r>
        <w:rPr>
          <w:rFonts w:ascii="Arial" w:hAnsi="Arial" w:cs="Arial"/>
          <w:sz w:val="24"/>
          <w:szCs w:val="24"/>
        </w:rPr>
        <w:t xml:space="preserve"> authorization to record the new CC&amp;Rs as required by the document.</w:t>
      </w:r>
    </w:p>
    <w:p w14:paraId="547FC294" w14:textId="3F384888" w:rsidR="00976391" w:rsidRPr="00122EDB" w:rsidRDefault="00976391" w:rsidP="00122EDB">
      <w:pPr>
        <w:jc w:val="both"/>
        <w:rPr>
          <w:rFonts w:ascii="Arial" w:hAnsi="Arial" w:cs="Arial"/>
          <w:color w:val="FF0000"/>
          <w:sz w:val="24"/>
          <w:szCs w:val="24"/>
        </w:rPr>
      </w:pPr>
    </w:p>
    <w:p w14:paraId="1CE55B5C" w14:textId="77777777" w:rsidR="00DF7DE1" w:rsidRDefault="00DF7DE1" w:rsidP="00416EBD">
      <w:pPr>
        <w:jc w:val="both"/>
        <w:rPr>
          <w:rFonts w:ascii="Arial" w:hAnsi="Arial" w:cs="Arial"/>
          <w:b/>
          <w:bCs/>
          <w:sz w:val="24"/>
          <w:szCs w:val="24"/>
        </w:rPr>
      </w:pPr>
    </w:p>
    <w:p w14:paraId="4E14AA39" w14:textId="77777777" w:rsidR="00DF7DE1" w:rsidRDefault="00DF7DE1" w:rsidP="00416EBD">
      <w:pPr>
        <w:jc w:val="both"/>
        <w:rPr>
          <w:rFonts w:ascii="Arial" w:hAnsi="Arial" w:cs="Arial"/>
          <w:b/>
          <w:bCs/>
          <w:sz w:val="24"/>
          <w:szCs w:val="24"/>
        </w:rPr>
      </w:pPr>
    </w:p>
    <w:p w14:paraId="04DC5623" w14:textId="77777777" w:rsidR="00DF7DE1" w:rsidRDefault="00DF7DE1" w:rsidP="00416EBD">
      <w:pPr>
        <w:jc w:val="both"/>
        <w:rPr>
          <w:rFonts w:ascii="Arial" w:hAnsi="Arial" w:cs="Arial"/>
          <w:b/>
          <w:bCs/>
          <w:sz w:val="24"/>
          <w:szCs w:val="24"/>
        </w:rPr>
      </w:pPr>
    </w:p>
    <w:p w14:paraId="0086D45E" w14:textId="09D32919" w:rsidR="00416EBD" w:rsidRPr="00493520" w:rsidRDefault="00416EBD" w:rsidP="00416EBD">
      <w:pPr>
        <w:jc w:val="both"/>
        <w:rPr>
          <w:rFonts w:ascii="Arial" w:hAnsi="Arial" w:cs="Arial"/>
          <w:b/>
          <w:bCs/>
          <w:sz w:val="24"/>
          <w:szCs w:val="24"/>
        </w:rPr>
      </w:pPr>
      <w:r w:rsidRPr="00493520">
        <w:rPr>
          <w:rFonts w:ascii="Arial" w:hAnsi="Arial" w:cs="Arial"/>
          <w:b/>
          <w:bCs/>
          <w:sz w:val="24"/>
          <w:szCs w:val="24"/>
        </w:rPr>
        <w:t>NEW BUSINESS</w:t>
      </w:r>
    </w:p>
    <w:p w14:paraId="06DFE782" w14:textId="77777777" w:rsidR="00416EBD" w:rsidRPr="00416EBD" w:rsidRDefault="00416EBD" w:rsidP="00416EBD">
      <w:pPr>
        <w:pStyle w:val="ListParagraph"/>
        <w:ind w:left="360"/>
        <w:jc w:val="both"/>
        <w:rPr>
          <w:rFonts w:ascii="Arial" w:hAnsi="Arial" w:cs="Arial"/>
          <w:sz w:val="24"/>
          <w:szCs w:val="24"/>
        </w:rPr>
      </w:pPr>
    </w:p>
    <w:p w14:paraId="063F7588" w14:textId="2AA598A9" w:rsidR="00416EBD" w:rsidRPr="00B54B3C" w:rsidRDefault="00035392" w:rsidP="00B54B3C">
      <w:pPr>
        <w:pStyle w:val="ListParagraph"/>
        <w:numPr>
          <w:ilvl w:val="0"/>
          <w:numId w:val="1"/>
        </w:numPr>
        <w:jc w:val="both"/>
        <w:rPr>
          <w:rFonts w:ascii="Arial" w:hAnsi="Arial" w:cs="Arial"/>
          <w:sz w:val="24"/>
          <w:szCs w:val="24"/>
        </w:rPr>
      </w:pPr>
      <w:r w:rsidRPr="00035392">
        <w:rPr>
          <w:rFonts w:ascii="Arial" w:hAnsi="Arial" w:cs="Arial"/>
          <w:b/>
          <w:bCs/>
          <w:sz w:val="24"/>
          <w:szCs w:val="24"/>
        </w:rPr>
        <w:t>Establishment of Santo Tomas Scottsdale Rules</w:t>
      </w:r>
      <w:r>
        <w:rPr>
          <w:rFonts w:ascii="Arial" w:hAnsi="Arial" w:cs="Arial"/>
          <w:sz w:val="24"/>
          <w:szCs w:val="24"/>
        </w:rPr>
        <w:t xml:space="preserve"> – Discussion and motion to begin development to establish rules (beyond Architectural Guidelines) known as the Santo Tomas Scottsdale Rules in accordance with Article V, Section 3 of the CC&amp;Rs. </w:t>
      </w:r>
    </w:p>
    <w:p w14:paraId="00FD3742" w14:textId="77777777" w:rsidR="00416EBD" w:rsidRPr="00416EBD" w:rsidRDefault="00416EBD" w:rsidP="00416EBD">
      <w:pPr>
        <w:pStyle w:val="ListParagraph"/>
        <w:ind w:left="360"/>
        <w:jc w:val="both"/>
        <w:rPr>
          <w:rFonts w:ascii="Arial" w:hAnsi="Arial" w:cs="Arial"/>
          <w:sz w:val="24"/>
          <w:szCs w:val="24"/>
        </w:rPr>
      </w:pPr>
    </w:p>
    <w:p w14:paraId="371F06A3" w14:textId="77777777" w:rsidR="00B54B3C" w:rsidRDefault="00B54B3C" w:rsidP="00B54B3C">
      <w:pPr>
        <w:pStyle w:val="ListParagraph"/>
        <w:numPr>
          <w:ilvl w:val="0"/>
          <w:numId w:val="1"/>
        </w:numPr>
        <w:jc w:val="both"/>
        <w:rPr>
          <w:rFonts w:ascii="Arial" w:hAnsi="Arial" w:cs="Arial"/>
          <w:sz w:val="24"/>
          <w:szCs w:val="24"/>
        </w:rPr>
      </w:pPr>
      <w:r w:rsidRPr="0065313A">
        <w:rPr>
          <w:rFonts w:ascii="Arial" w:hAnsi="Arial" w:cs="Arial"/>
          <w:b/>
          <w:bCs/>
          <w:sz w:val="24"/>
          <w:szCs w:val="24"/>
        </w:rPr>
        <w:t>Home Owner Forum</w:t>
      </w:r>
      <w:r>
        <w:rPr>
          <w:rFonts w:ascii="Arial" w:hAnsi="Arial" w:cs="Arial"/>
          <w:sz w:val="24"/>
          <w:szCs w:val="24"/>
        </w:rPr>
        <w:t xml:space="preserve"> – Two-minute limitation on each individual who desires to </w:t>
      </w:r>
    </w:p>
    <w:p w14:paraId="33575D7B" w14:textId="772E69A0" w:rsidR="00B54B3C" w:rsidRPr="00B54B3C" w:rsidRDefault="00B54B3C" w:rsidP="00B54B3C">
      <w:pPr>
        <w:ind w:firstLine="360"/>
        <w:jc w:val="both"/>
        <w:rPr>
          <w:rFonts w:ascii="Arial" w:hAnsi="Arial" w:cs="Arial"/>
          <w:sz w:val="24"/>
          <w:szCs w:val="24"/>
        </w:rPr>
      </w:pPr>
      <w:r w:rsidRPr="00DD6242">
        <w:rPr>
          <w:rFonts w:ascii="Arial" w:hAnsi="Arial" w:cs="Arial"/>
          <w:sz w:val="24"/>
          <w:szCs w:val="24"/>
        </w:rPr>
        <w:t>address the Board.</w:t>
      </w:r>
    </w:p>
    <w:p w14:paraId="7E81B298" w14:textId="77777777" w:rsidR="00942665" w:rsidRDefault="00942665" w:rsidP="00942665">
      <w:pPr>
        <w:pStyle w:val="ListParagraph"/>
        <w:ind w:left="360"/>
        <w:jc w:val="both"/>
        <w:rPr>
          <w:rFonts w:ascii="Arial" w:hAnsi="Arial" w:cs="Arial"/>
          <w:sz w:val="24"/>
          <w:szCs w:val="24"/>
        </w:rPr>
      </w:pPr>
    </w:p>
    <w:p w14:paraId="4DAC2322" w14:textId="2755393E" w:rsidR="00DD6242" w:rsidRPr="00B54B3C" w:rsidRDefault="00FA44C4" w:rsidP="00B54B3C">
      <w:pPr>
        <w:pStyle w:val="ListParagraph"/>
        <w:numPr>
          <w:ilvl w:val="0"/>
          <w:numId w:val="1"/>
        </w:numPr>
        <w:jc w:val="both"/>
        <w:rPr>
          <w:rFonts w:ascii="Arial" w:hAnsi="Arial" w:cs="Arial"/>
          <w:sz w:val="24"/>
          <w:szCs w:val="24"/>
        </w:rPr>
      </w:pPr>
      <w:r w:rsidRPr="00FA44C4">
        <w:rPr>
          <w:rFonts w:ascii="Arial" w:hAnsi="Arial" w:cs="Arial"/>
          <w:b/>
          <w:bCs/>
          <w:sz w:val="24"/>
          <w:szCs w:val="24"/>
        </w:rPr>
        <w:t>Next Board</w:t>
      </w:r>
      <w:r w:rsidR="00942665" w:rsidRPr="00FA44C4">
        <w:rPr>
          <w:rFonts w:ascii="Arial" w:hAnsi="Arial" w:cs="Arial"/>
          <w:b/>
          <w:bCs/>
          <w:sz w:val="24"/>
          <w:szCs w:val="24"/>
        </w:rPr>
        <w:t xml:space="preserve"> Meeting</w:t>
      </w:r>
      <w:r w:rsidR="00942665" w:rsidRPr="00FA44C4">
        <w:rPr>
          <w:rFonts w:ascii="Arial" w:hAnsi="Arial" w:cs="Arial"/>
          <w:sz w:val="24"/>
          <w:szCs w:val="24"/>
        </w:rPr>
        <w:t xml:space="preserve"> </w:t>
      </w:r>
      <w:r>
        <w:rPr>
          <w:rFonts w:ascii="Arial" w:hAnsi="Arial" w:cs="Arial"/>
          <w:sz w:val="24"/>
          <w:szCs w:val="24"/>
        </w:rPr>
        <w:t>–</w:t>
      </w:r>
      <w:r w:rsidR="00942665" w:rsidRPr="00FA44C4">
        <w:rPr>
          <w:rFonts w:ascii="Arial" w:hAnsi="Arial" w:cs="Arial"/>
          <w:sz w:val="24"/>
          <w:szCs w:val="24"/>
        </w:rPr>
        <w:t xml:space="preserve"> </w:t>
      </w:r>
      <w:r>
        <w:rPr>
          <w:rFonts w:ascii="Arial" w:hAnsi="Arial" w:cs="Arial"/>
          <w:sz w:val="24"/>
          <w:szCs w:val="24"/>
        </w:rPr>
        <w:t>October 12,</w:t>
      </w:r>
      <w:r w:rsidR="00B54B3C">
        <w:rPr>
          <w:rFonts w:ascii="Arial" w:hAnsi="Arial" w:cs="Arial"/>
          <w:sz w:val="24"/>
          <w:szCs w:val="24"/>
        </w:rPr>
        <w:t xml:space="preserve"> 2020 -</w:t>
      </w:r>
      <w:r>
        <w:rPr>
          <w:rFonts w:ascii="Arial" w:hAnsi="Arial" w:cs="Arial"/>
          <w:sz w:val="24"/>
          <w:szCs w:val="24"/>
        </w:rPr>
        <w:t xml:space="preserve"> 5:30 location and method (i.e. virtual </w:t>
      </w:r>
      <w:r w:rsidR="00B54B3C">
        <w:rPr>
          <w:rFonts w:ascii="Arial" w:hAnsi="Arial" w:cs="Arial"/>
          <w:sz w:val="24"/>
          <w:szCs w:val="24"/>
        </w:rPr>
        <w:t xml:space="preserve">or </w:t>
      </w:r>
      <w:r>
        <w:rPr>
          <w:rFonts w:ascii="Arial" w:hAnsi="Arial" w:cs="Arial"/>
          <w:sz w:val="24"/>
          <w:szCs w:val="24"/>
        </w:rPr>
        <w:t>in person) will be announced based on COVID-19 conditions</w:t>
      </w:r>
      <w:r w:rsidR="00B54B3C">
        <w:rPr>
          <w:rFonts w:ascii="Arial" w:hAnsi="Arial" w:cs="Arial"/>
          <w:sz w:val="24"/>
          <w:szCs w:val="24"/>
        </w:rPr>
        <w:t xml:space="preserve">. </w:t>
      </w:r>
      <w:r w:rsidR="00B54B3C" w:rsidRPr="00B54B3C">
        <w:rPr>
          <w:rFonts w:ascii="Arial" w:hAnsi="Arial" w:cs="Arial"/>
          <w:b/>
          <w:bCs/>
          <w:sz w:val="24"/>
          <w:szCs w:val="24"/>
        </w:rPr>
        <w:t>Annual Meeting</w:t>
      </w:r>
      <w:r w:rsidR="00B54B3C">
        <w:rPr>
          <w:rFonts w:ascii="Arial" w:hAnsi="Arial" w:cs="Arial"/>
          <w:sz w:val="24"/>
          <w:szCs w:val="24"/>
        </w:rPr>
        <w:t xml:space="preserve"> November 16, 2020 6:00 pm.</w:t>
      </w:r>
    </w:p>
    <w:p w14:paraId="5FCCB387" w14:textId="77777777" w:rsidR="00DD6242" w:rsidRPr="00DD6242" w:rsidRDefault="00DD6242" w:rsidP="00DD6242">
      <w:pPr>
        <w:pStyle w:val="ListParagraph"/>
        <w:ind w:left="360"/>
        <w:jc w:val="both"/>
        <w:rPr>
          <w:rFonts w:ascii="Arial" w:hAnsi="Arial" w:cs="Arial"/>
          <w:sz w:val="24"/>
          <w:szCs w:val="24"/>
        </w:rPr>
      </w:pPr>
    </w:p>
    <w:p w14:paraId="4B103CA0" w14:textId="77777777" w:rsidR="001B6F44" w:rsidRPr="00E12DB3" w:rsidRDefault="001B6F44" w:rsidP="00035392">
      <w:pPr>
        <w:pStyle w:val="ListParagraph"/>
        <w:numPr>
          <w:ilvl w:val="0"/>
          <w:numId w:val="1"/>
        </w:numPr>
        <w:jc w:val="both"/>
        <w:rPr>
          <w:rFonts w:ascii="Arial" w:hAnsi="Arial" w:cs="Arial"/>
          <w:sz w:val="24"/>
          <w:szCs w:val="24"/>
        </w:rPr>
      </w:pPr>
      <w:r w:rsidRPr="00E12DB3">
        <w:rPr>
          <w:rFonts w:ascii="Arial" w:hAnsi="Arial" w:cs="Arial"/>
          <w:b/>
          <w:bCs/>
          <w:sz w:val="24"/>
          <w:szCs w:val="24"/>
        </w:rPr>
        <w:t xml:space="preserve">Adjournment </w:t>
      </w:r>
    </w:p>
    <w:p w14:paraId="48F2A642" w14:textId="77777777" w:rsidR="001B6F44" w:rsidRPr="00DC0303" w:rsidRDefault="001B6F44" w:rsidP="001B6F44">
      <w:pPr>
        <w:pStyle w:val="ListParagraph"/>
        <w:rPr>
          <w:rFonts w:ascii="Arial" w:hAnsi="Arial" w:cs="Arial"/>
          <w:sz w:val="24"/>
          <w:szCs w:val="24"/>
        </w:rPr>
      </w:pPr>
    </w:p>
    <w:p w14:paraId="1FE10D8B" w14:textId="77777777" w:rsidR="001B6F44" w:rsidRPr="00DC0303" w:rsidRDefault="001B6F44" w:rsidP="001B6F44">
      <w:pPr>
        <w:jc w:val="both"/>
        <w:rPr>
          <w:rFonts w:ascii="Arial" w:hAnsi="Arial" w:cs="Arial"/>
          <w:sz w:val="24"/>
          <w:szCs w:val="24"/>
        </w:rPr>
      </w:pPr>
    </w:p>
    <w:p w14:paraId="17D13FA0" w14:textId="77777777" w:rsidR="00E009A0" w:rsidRDefault="00E009A0"/>
    <w:sectPr w:rsidR="00E009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5A671" w14:textId="77777777" w:rsidR="005008A9" w:rsidRDefault="005008A9">
      <w:r>
        <w:separator/>
      </w:r>
    </w:p>
  </w:endnote>
  <w:endnote w:type="continuationSeparator" w:id="0">
    <w:p w14:paraId="5B9EC37F" w14:textId="77777777" w:rsidR="005008A9" w:rsidRDefault="0050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D52D8" w14:textId="77777777" w:rsidR="0065313A" w:rsidRDefault="00500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5AEFE" w14:textId="77777777" w:rsidR="0065313A" w:rsidRDefault="00500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1F16C" w14:textId="77777777" w:rsidR="0065313A" w:rsidRDefault="00500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C0E6F" w14:textId="77777777" w:rsidR="005008A9" w:rsidRDefault="005008A9">
      <w:r>
        <w:separator/>
      </w:r>
    </w:p>
  </w:footnote>
  <w:footnote w:type="continuationSeparator" w:id="0">
    <w:p w14:paraId="62013CB6" w14:textId="77777777" w:rsidR="005008A9" w:rsidRDefault="0050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D85C6" w14:textId="77777777" w:rsidR="0065313A" w:rsidRDefault="00500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33477" w14:textId="0B4981B5" w:rsidR="0065313A" w:rsidRDefault="00500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E931" w14:textId="77777777" w:rsidR="0065313A" w:rsidRDefault="00500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65124"/>
    <w:multiLevelType w:val="hybridMultilevel"/>
    <w:tmpl w:val="BB74C6D6"/>
    <w:lvl w:ilvl="0" w:tplc="281E4A2A">
      <w:start w:val="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75402"/>
    <w:multiLevelType w:val="hybridMultilevel"/>
    <w:tmpl w:val="4A226068"/>
    <w:lvl w:ilvl="0" w:tplc="96F0EA68">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F01DC0">
      <w:start w:val="7"/>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C79A3"/>
    <w:multiLevelType w:val="hybridMultilevel"/>
    <w:tmpl w:val="C5947CA2"/>
    <w:lvl w:ilvl="0" w:tplc="2B7A3970">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37D78"/>
    <w:multiLevelType w:val="hybridMultilevel"/>
    <w:tmpl w:val="7BB42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44"/>
    <w:rsid w:val="00035392"/>
    <w:rsid w:val="00051214"/>
    <w:rsid w:val="00122EDB"/>
    <w:rsid w:val="0013729E"/>
    <w:rsid w:val="001548AD"/>
    <w:rsid w:val="001A4452"/>
    <w:rsid w:val="001B6F44"/>
    <w:rsid w:val="00201B29"/>
    <w:rsid w:val="003000F3"/>
    <w:rsid w:val="00314C95"/>
    <w:rsid w:val="0036030C"/>
    <w:rsid w:val="003876FE"/>
    <w:rsid w:val="003E62D0"/>
    <w:rsid w:val="004157D6"/>
    <w:rsid w:val="00416EBD"/>
    <w:rsid w:val="004325B3"/>
    <w:rsid w:val="00493520"/>
    <w:rsid w:val="004C307D"/>
    <w:rsid w:val="005008A9"/>
    <w:rsid w:val="00540EB2"/>
    <w:rsid w:val="00572B43"/>
    <w:rsid w:val="005A7B7C"/>
    <w:rsid w:val="0061434A"/>
    <w:rsid w:val="006A1F5B"/>
    <w:rsid w:val="007B5E7E"/>
    <w:rsid w:val="007C7016"/>
    <w:rsid w:val="0086092F"/>
    <w:rsid w:val="00891C43"/>
    <w:rsid w:val="008B0718"/>
    <w:rsid w:val="008F03CF"/>
    <w:rsid w:val="00942665"/>
    <w:rsid w:val="00976391"/>
    <w:rsid w:val="009C647C"/>
    <w:rsid w:val="00A114F3"/>
    <w:rsid w:val="00A47273"/>
    <w:rsid w:val="00AC628E"/>
    <w:rsid w:val="00B121F1"/>
    <w:rsid w:val="00B2607D"/>
    <w:rsid w:val="00B54B3C"/>
    <w:rsid w:val="00BC333A"/>
    <w:rsid w:val="00C50559"/>
    <w:rsid w:val="00C97FA5"/>
    <w:rsid w:val="00CD1029"/>
    <w:rsid w:val="00CE098B"/>
    <w:rsid w:val="00D73232"/>
    <w:rsid w:val="00D978FC"/>
    <w:rsid w:val="00DD6242"/>
    <w:rsid w:val="00DE2D25"/>
    <w:rsid w:val="00DE6A1F"/>
    <w:rsid w:val="00DF7DE1"/>
    <w:rsid w:val="00E009A0"/>
    <w:rsid w:val="00E61524"/>
    <w:rsid w:val="00E94616"/>
    <w:rsid w:val="00EB212C"/>
    <w:rsid w:val="00F65478"/>
    <w:rsid w:val="00F904BB"/>
    <w:rsid w:val="00FA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A471F"/>
  <w15:chartTrackingRefBased/>
  <w15:docId w15:val="{27A2010E-000E-4343-9F91-7A7D6C78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F4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F44"/>
  </w:style>
  <w:style w:type="character" w:customStyle="1" w:styleId="HeaderChar">
    <w:name w:val="Header Char"/>
    <w:basedOn w:val="DefaultParagraphFont"/>
    <w:link w:val="Header"/>
    <w:uiPriority w:val="99"/>
    <w:rsid w:val="001B6F44"/>
  </w:style>
  <w:style w:type="paragraph" w:styleId="Footer">
    <w:name w:val="footer"/>
    <w:basedOn w:val="Normal"/>
    <w:link w:val="FooterChar"/>
    <w:uiPriority w:val="99"/>
    <w:unhideWhenUsed/>
    <w:rsid w:val="001B6F44"/>
  </w:style>
  <w:style w:type="character" w:customStyle="1" w:styleId="FooterChar">
    <w:name w:val="Footer Char"/>
    <w:basedOn w:val="DefaultParagraphFont"/>
    <w:link w:val="Footer"/>
    <w:uiPriority w:val="99"/>
    <w:rsid w:val="001B6F44"/>
  </w:style>
  <w:style w:type="paragraph" w:styleId="ListParagraph">
    <w:name w:val="List Paragraph"/>
    <w:basedOn w:val="Normal"/>
    <w:uiPriority w:val="34"/>
    <w:unhideWhenUsed/>
    <w:qFormat/>
    <w:rsid w:val="001B6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7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 Stewart</dc:creator>
  <cp:keywords/>
  <dc:description/>
  <cp:lastModifiedBy>Lance Mitchell</cp:lastModifiedBy>
  <cp:revision>2</cp:revision>
  <cp:lastPrinted>2020-05-14T15:01:00Z</cp:lastPrinted>
  <dcterms:created xsi:type="dcterms:W3CDTF">2020-06-27T05:18:00Z</dcterms:created>
  <dcterms:modified xsi:type="dcterms:W3CDTF">2020-06-27T05:18:00Z</dcterms:modified>
</cp:coreProperties>
</file>